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8C" w:rsidRPr="00E306FA" w:rsidRDefault="008D528C" w:rsidP="00FF2BD8">
      <w:pPr>
        <w:autoSpaceDE w:val="0"/>
        <w:autoSpaceDN w:val="0"/>
        <w:adjustRightInd w:val="0"/>
        <w:ind w:firstLine="0"/>
        <w:rPr>
          <w:rFonts w:ascii="Liberation Serif" w:hAnsi="Liberation Serif"/>
          <w:b/>
          <w:bCs/>
          <w:color w:val="000000"/>
          <w:sz w:val="23"/>
          <w:szCs w:val="23"/>
          <w:u w:val="single"/>
          <w:lang w:eastAsia="ru-RU"/>
        </w:rPr>
      </w:pPr>
      <w:bookmarkStart w:id="0" w:name="_GoBack"/>
      <w:bookmarkEnd w:id="0"/>
    </w:p>
    <w:p w:rsidR="004A062B" w:rsidRPr="00E306FA" w:rsidRDefault="004A062B" w:rsidP="004A062B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</w:pPr>
      <w:r w:rsidRPr="00E306FA"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  <w:t xml:space="preserve">1. </w:t>
      </w:r>
      <w:r w:rsidR="004A39F8" w:rsidRPr="00E306FA"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  <w:t>Проведение приема (консультирования) граждан</w:t>
      </w:r>
    </w:p>
    <w:p w:rsidR="004A062B" w:rsidRPr="00E306FA" w:rsidRDefault="004A062B" w:rsidP="00165840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</w:pPr>
    </w:p>
    <w:tbl>
      <w:tblPr>
        <w:tblStyle w:val="a3"/>
        <w:tblW w:w="14441" w:type="dxa"/>
        <w:tblLook w:val="04A0" w:firstRow="1" w:lastRow="0" w:firstColumn="1" w:lastColumn="0" w:noHBand="0" w:noVBand="1"/>
      </w:tblPr>
      <w:tblGrid>
        <w:gridCol w:w="823"/>
        <w:gridCol w:w="4040"/>
        <w:gridCol w:w="3194"/>
        <w:gridCol w:w="2939"/>
        <w:gridCol w:w="3445"/>
      </w:tblGrid>
      <w:tr w:rsidR="00C66DD2" w:rsidRPr="00E306FA" w:rsidTr="00C66DD2">
        <w:trPr>
          <w:trHeight w:val="1649"/>
        </w:trPr>
        <w:tc>
          <w:tcPr>
            <w:tcW w:w="823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0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94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  <w:tc>
          <w:tcPr>
            <w:tcW w:w="2939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Количество пунктов приема (консультирования) граждан</w:t>
            </w:r>
          </w:p>
        </w:tc>
        <w:tc>
          <w:tcPr>
            <w:tcW w:w="3445" w:type="dxa"/>
          </w:tcPr>
          <w:p w:rsidR="00C66DD2" w:rsidRPr="00E306FA" w:rsidRDefault="00C66DD2" w:rsidP="00BC67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Количество специалистов, осуществлявших правовое консультирование граждан</w:t>
            </w:r>
          </w:p>
        </w:tc>
      </w:tr>
      <w:tr w:rsidR="00C66DD2" w:rsidRPr="00E306FA" w:rsidTr="00C66DD2">
        <w:trPr>
          <w:trHeight w:val="282"/>
        </w:trPr>
        <w:tc>
          <w:tcPr>
            <w:tcW w:w="823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040" w:type="dxa"/>
            <w:vMerge w:val="restart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Проведение приема (консультирования) граждан по </w:t>
            </w:r>
            <w:r w:rsidRPr="00E306FA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вопросам законодательства Российской Федерации о противодействии коррупции</w:t>
            </w:r>
          </w:p>
        </w:tc>
        <w:tc>
          <w:tcPr>
            <w:tcW w:w="3194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939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3445" w:type="dxa"/>
          </w:tcPr>
          <w:p w:rsidR="00C66DD2" w:rsidRPr="00E306FA" w:rsidRDefault="00C66DD2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C66DD2" w:rsidRPr="00E306FA" w:rsidTr="00C66DD2">
        <w:trPr>
          <w:trHeight w:val="785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ПЧ № 6/3 </w:t>
            </w:r>
            <w:proofErr w:type="spellStart"/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р.п</w:t>
            </w:r>
            <w:proofErr w:type="spellEnd"/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. Гари, ул. 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Комсомольская, 43. 15.06.2023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</w:t>
            </w: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ПЧ №</w:t>
            </w: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6/3 Зыков Р.В. </w:t>
            </w:r>
          </w:p>
        </w:tc>
      </w:tr>
      <w:tr w:rsidR="00C66DD2" w:rsidRPr="00E306FA" w:rsidTr="00C66DD2">
        <w:trPr>
          <w:trHeight w:val="1052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ОП ПЧ № 6/3 с. Андрюшин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о, ул. Советская, 28. 14.06.2023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И.о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. начальник ОП ПЧ № 6/3 Журавлёв Н.С.</w:t>
            </w:r>
          </w:p>
        </w:tc>
      </w:tr>
      <w:tr w:rsidR="00C66DD2" w:rsidRPr="00E306FA" w:rsidTr="00C66DD2">
        <w:trPr>
          <w:trHeight w:val="785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ПЧ № 6/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. Сосьва, ул. Ленина, 3. 14.06.2023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Заместитель начальника отряда Чулочников Е.Н.</w:t>
            </w:r>
          </w:p>
        </w:tc>
      </w:tr>
      <w:tr w:rsidR="00C66DD2" w:rsidRPr="00E306FA" w:rsidTr="00C66DD2">
        <w:trPr>
          <w:trHeight w:val="801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ОП ПЧ № 6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/4 с. Романово, ул. Гаражная, 14. 10.06.2023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Начальник ОП ПЧ № 6/4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Петрожицкий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В.А.</w:t>
            </w:r>
          </w:p>
        </w:tc>
      </w:tr>
      <w:tr w:rsidR="00C66DD2" w:rsidRPr="00E306FA" w:rsidTr="00C66DD2">
        <w:trPr>
          <w:trHeight w:val="785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ПЧ № 6/5 п. Восточный, ул. 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Заводская, 2. 14.06.2023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ПЧ 6/5 Воробьёв А.А.</w:t>
            </w:r>
          </w:p>
        </w:tc>
      </w:tr>
      <w:tr w:rsidR="00C66DD2" w:rsidRPr="00E306FA" w:rsidTr="00C66DD2">
        <w:trPr>
          <w:trHeight w:val="1052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ОП ПЧ № 6/5 с. Крас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ногорское, ул.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Пинягиных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, 22. 16.06.2023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ОП ПЧ № 6/5 Тимченко М.В.</w:t>
            </w:r>
          </w:p>
        </w:tc>
      </w:tr>
      <w:tr w:rsidR="00C66DD2" w:rsidRPr="00E306FA" w:rsidTr="00C66DD2">
        <w:trPr>
          <w:trHeight w:val="549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ПЧ № 6/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6 п. Лобва, ул. Заводская, 4. 19.06.2023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ПЧ № 6/6 Жданов А.А.</w:t>
            </w:r>
          </w:p>
        </w:tc>
      </w:tr>
      <w:tr w:rsidR="00C66DD2" w:rsidRPr="00E306FA" w:rsidTr="00C66DD2">
        <w:trPr>
          <w:trHeight w:val="1052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ОП ПЧ № 6/6 с. </w:t>
            </w:r>
            <w:proofErr w:type="spellStart"/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Прокопьевск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 Салда, ул.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Сенянского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, 40. 19.06.2023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И.о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. Начальника ОП ПЧ № 6/6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Миннегалиев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А.Р.</w:t>
            </w:r>
          </w:p>
        </w:tc>
      </w:tr>
      <w:tr w:rsidR="00C66DD2" w:rsidRPr="00E306FA" w:rsidTr="00C66DD2">
        <w:trPr>
          <w:trHeight w:val="1052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lastRenderedPageBreak/>
              <w:t>10.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ПЧ № 6/7 п. </w:t>
            </w:r>
            <w:proofErr w:type="spellStart"/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Красноглинный</w:t>
            </w:r>
            <w:proofErr w:type="spellEnd"/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,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 xml:space="preserve"> ул. Садовая, 16 «А». 14.06.2023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</w:t>
            </w: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ачальник ПЧ № 6/7 Агеев Д.Н.</w:t>
            </w:r>
          </w:p>
        </w:tc>
      </w:tr>
      <w:tr w:rsidR="00C66DD2" w:rsidRPr="00E306FA" w:rsidTr="00C66DD2">
        <w:trPr>
          <w:trHeight w:val="1052"/>
        </w:trPr>
        <w:tc>
          <w:tcPr>
            <w:tcW w:w="823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lastRenderedPageBreak/>
              <w:t>11.</w:t>
            </w:r>
          </w:p>
        </w:tc>
        <w:tc>
          <w:tcPr>
            <w:tcW w:w="4040" w:type="dxa"/>
            <w:vMerge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Pr="00E306FA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 w:rsidRPr="00E306FA"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ПЧ № 6/8 с. Андрианови</w:t>
            </w: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чи, пер. Школьный, 5. 20.06.2023</w:t>
            </w:r>
          </w:p>
        </w:tc>
        <w:tc>
          <w:tcPr>
            <w:tcW w:w="2939" w:type="dxa"/>
          </w:tcPr>
          <w:p w:rsidR="00C66DD2" w:rsidRPr="00E306FA" w:rsidRDefault="00C66DD2" w:rsidP="00E306F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45" w:type="dxa"/>
          </w:tcPr>
          <w:p w:rsidR="00C66DD2" w:rsidRPr="00E26C25" w:rsidRDefault="00C66DD2" w:rsidP="00E26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</w:t>
            </w: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ачальник ПЧ 6/8</w:t>
            </w:r>
          </w:p>
          <w:p w:rsidR="00C66DD2" w:rsidRPr="00E306FA" w:rsidRDefault="00C66DD2" w:rsidP="00E26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С.Е. Ермаков</w:t>
            </w:r>
          </w:p>
        </w:tc>
      </w:tr>
    </w:tbl>
    <w:p w:rsidR="004A062B" w:rsidRPr="00E306FA" w:rsidRDefault="004A062B" w:rsidP="0024689C">
      <w:pPr>
        <w:autoSpaceDE w:val="0"/>
        <w:autoSpaceDN w:val="0"/>
        <w:adjustRightInd w:val="0"/>
        <w:ind w:firstLine="0"/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</w:pPr>
    </w:p>
    <w:p w:rsidR="004A062B" w:rsidRPr="00E306FA" w:rsidRDefault="00D5244E" w:rsidP="00165840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</w:pPr>
      <w:r w:rsidRPr="00E306FA"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  <w:t xml:space="preserve">2. Проведение массовых мероприятий по </w:t>
      </w:r>
      <w:r w:rsidR="007C2942" w:rsidRPr="00E306FA"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  <w:t xml:space="preserve">правовому информированию и </w:t>
      </w:r>
      <w:r w:rsidRPr="00E306FA"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  <w:t>правовому просвещению граждан</w:t>
      </w:r>
    </w:p>
    <w:p w:rsidR="004A062B" w:rsidRPr="00E306FA" w:rsidRDefault="004A062B" w:rsidP="00165840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</w:pPr>
    </w:p>
    <w:tbl>
      <w:tblPr>
        <w:tblStyle w:val="a3"/>
        <w:tblW w:w="14536" w:type="dxa"/>
        <w:tblLook w:val="04A0" w:firstRow="1" w:lastRow="0" w:firstColumn="1" w:lastColumn="0" w:noHBand="0" w:noVBand="1"/>
      </w:tblPr>
      <w:tblGrid>
        <w:gridCol w:w="884"/>
        <w:gridCol w:w="3778"/>
        <w:gridCol w:w="3411"/>
        <w:gridCol w:w="3052"/>
        <w:gridCol w:w="3411"/>
      </w:tblGrid>
      <w:tr w:rsidR="00C66DD2" w:rsidRPr="00E306FA" w:rsidTr="00C66DD2">
        <w:trPr>
          <w:trHeight w:val="1327"/>
        </w:trPr>
        <w:tc>
          <w:tcPr>
            <w:tcW w:w="884" w:type="dxa"/>
          </w:tcPr>
          <w:p w:rsidR="00C66DD2" w:rsidRPr="00E306FA" w:rsidRDefault="00C66DD2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778" w:type="dxa"/>
          </w:tcPr>
          <w:p w:rsidR="00C66DD2" w:rsidRPr="00E306FA" w:rsidRDefault="00C66DD2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Наименование мероприятия </w:t>
            </w:r>
          </w:p>
          <w:p w:rsidR="00C66DD2" w:rsidRPr="00E306FA" w:rsidRDefault="00C66DD2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(с указанием темы)</w:t>
            </w:r>
          </w:p>
        </w:tc>
        <w:tc>
          <w:tcPr>
            <w:tcW w:w="3411" w:type="dxa"/>
          </w:tcPr>
          <w:p w:rsidR="00C66DD2" w:rsidRPr="00E306FA" w:rsidRDefault="00C66DD2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  <w:tc>
          <w:tcPr>
            <w:tcW w:w="3052" w:type="dxa"/>
          </w:tcPr>
          <w:p w:rsidR="00C66DD2" w:rsidRPr="00E306FA" w:rsidRDefault="00C66DD2" w:rsidP="004A39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Количество массовых мероприятий по правовому просвещению</w:t>
            </w:r>
          </w:p>
        </w:tc>
        <w:tc>
          <w:tcPr>
            <w:tcW w:w="3411" w:type="dxa"/>
          </w:tcPr>
          <w:p w:rsidR="00C66DD2" w:rsidRPr="00E306FA" w:rsidRDefault="00C66DD2" w:rsidP="00FF2B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Количество специалистов, проводивших массовые мероприятия</w:t>
            </w:r>
          </w:p>
        </w:tc>
      </w:tr>
      <w:tr w:rsidR="00C66DD2" w:rsidRPr="00E306FA" w:rsidTr="00C66DD2">
        <w:trPr>
          <w:trHeight w:val="1282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>ПЧ № 6/3</w:t>
            </w:r>
          </w:p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 xml:space="preserve">МКОУ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>Гаринская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 xml:space="preserve"> СОШ п. Гари, ул. Школьная, 20. 15.06.2023г.,</w:t>
            </w:r>
          </w:p>
          <w:p w:rsidR="00C66DD2" w:rsidRDefault="00C66DD2" w:rsidP="00C66DD2">
            <w:pPr>
              <w:autoSpaceDE w:val="0"/>
              <w:ind w:firstLine="0"/>
              <w:jc w:val="center"/>
            </w:pP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D157F9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ПЧ № 6/3 Зыков Р.В.</w:t>
            </w:r>
          </w:p>
        </w:tc>
      </w:tr>
      <w:tr w:rsidR="00C66DD2" w:rsidRPr="00E306FA" w:rsidTr="00C66DD2">
        <w:trPr>
          <w:trHeight w:val="1267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306FA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>ОП ПЧ № 6/3</w:t>
            </w:r>
          </w:p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 xml:space="preserve">МКОУ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>Андрюшинская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 xml:space="preserve"> СОШ с. Андрюшино, ул. Студенческая, д.7. 14.06.2023г.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И.о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. начальник ОП ПЧ № 6/3 Журавлёв Н.С.</w:t>
            </w:r>
          </w:p>
        </w:tc>
      </w:tr>
      <w:tr w:rsidR="00C66DD2" w:rsidRPr="00E306FA" w:rsidTr="00C66DD2">
        <w:trPr>
          <w:trHeight w:val="754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 № 6/4 МБОУДО ДДТ п. Сосьва, ул. Балдина,49 14.06.2023г.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Заместитель начальника отряда Чулочников Е.Н.</w:t>
            </w:r>
          </w:p>
        </w:tc>
      </w:tr>
      <w:tr w:rsidR="00C66DD2" w:rsidRPr="00E306FA" w:rsidTr="00C66DD2">
        <w:trPr>
          <w:trHeight w:val="1010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 ПЧ № 6/4 ГКОУ СО «СШ № 1» с. Романово, ул. Центральная, 34 «А» 14.06.2023г.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Начальник ОП ПЧ № 6/4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Петрожицкий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В.А.</w:t>
            </w:r>
          </w:p>
        </w:tc>
      </w:tr>
      <w:tr w:rsidR="00C66DD2" w:rsidRPr="00E306FA" w:rsidTr="00C66DD2">
        <w:trPr>
          <w:trHeight w:val="754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 № 6/6 СОШ № 11, п. Лобва, ул. Чехова, 11 19.06.2023г.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FF3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ПЧ 6/6</w:t>
            </w: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Жданов А.А.</w:t>
            </w:r>
          </w:p>
        </w:tc>
      </w:tr>
      <w:tr w:rsidR="00C66DD2" w:rsidRPr="00E306FA" w:rsidTr="00C66DD2">
        <w:trPr>
          <w:trHeight w:val="1780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 ПЧ № 6/6 Муниципальное казенное общеобразовательное учреждение «Прокоп-</w:t>
            </w:r>
            <w:proofErr w:type="spellStart"/>
            <w:r>
              <w:rPr>
                <w:rFonts w:ascii="Liberation Serif" w:hAnsi="Liberation Serif"/>
              </w:rPr>
              <w:t>Салдинская</w:t>
            </w:r>
            <w:proofErr w:type="spellEnd"/>
            <w:r>
              <w:rPr>
                <w:rFonts w:ascii="Liberation Serif" w:hAnsi="Liberation Serif"/>
              </w:rPr>
              <w:t xml:space="preserve"> средняя общеобразовательная школа» 19.06.2023г.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F370C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И.о</w:t>
            </w:r>
            <w:proofErr w:type="spellEnd"/>
            <w:r w:rsidRPr="00FF370C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. Начальника ОП ПЧ № 6/6 </w:t>
            </w:r>
            <w:proofErr w:type="spellStart"/>
            <w:r w:rsidRPr="00FF370C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Миннегалиев</w:t>
            </w:r>
            <w:proofErr w:type="spellEnd"/>
            <w:r w:rsidRPr="00FF370C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 xml:space="preserve"> А.Р.</w:t>
            </w:r>
          </w:p>
        </w:tc>
      </w:tr>
      <w:tr w:rsidR="00C66DD2" w:rsidRPr="00E306FA" w:rsidTr="00C66DD2">
        <w:trPr>
          <w:trHeight w:val="754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 № 6/5 МБОУ СОШ №1 п. Восточный, ул. Школьная 2 14.06.2023г.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FF3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ПЧ № 6/5 Воробьёв А.А.</w:t>
            </w:r>
          </w:p>
        </w:tc>
      </w:tr>
      <w:tr w:rsidR="00C66DD2" w:rsidRPr="00E306FA" w:rsidTr="00C66DD2">
        <w:trPr>
          <w:trHeight w:val="1267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ОП ПЧ № 6/5 </w:t>
            </w:r>
            <w:proofErr w:type="spellStart"/>
            <w:r>
              <w:rPr>
                <w:rFonts w:ascii="Liberation Serif" w:hAnsi="Liberation Serif"/>
              </w:rPr>
              <w:t>с.Красногорское</w:t>
            </w:r>
            <w:proofErr w:type="spellEnd"/>
            <w:r>
              <w:rPr>
                <w:rFonts w:ascii="Liberation Serif" w:hAnsi="Liberation Serif"/>
              </w:rPr>
              <w:t>,</w:t>
            </w:r>
          </w:p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ул. Ленина, 6,  </w:t>
            </w:r>
            <w:proofErr w:type="spellStart"/>
            <w:r>
              <w:rPr>
                <w:rFonts w:ascii="Liberation Serif" w:hAnsi="Liberation Serif"/>
              </w:rPr>
              <w:t>Красногорская</w:t>
            </w:r>
            <w:proofErr w:type="spellEnd"/>
            <w:r>
              <w:rPr>
                <w:rFonts w:ascii="Liberation Serif" w:hAnsi="Liberation Serif"/>
              </w:rPr>
              <w:t xml:space="preserve"> СОШ 16.06.2023г.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FF3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Начальник ОП ПЧ № 6/5 Тимченко М.В.</w:t>
            </w:r>
          </w:p>
        </w:tc>
      </w:tr>
      <w:tr w:rsidR="00C66DD2" w:rsidRPr="00E306FA" w:rsidTr="00C66DD2">
        <w:trPr>
          <w:trHeight w:val="769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ПЧ № 6/7 МБОУ СОШ </w:t>
            </w:r>
            <w:proofErr w:type="spellStart"/>
            <w:r>
              <w:rPr>
                <w:rFonts w:ascii="Liberation Serif" w:hAnsi="Liberation Serif"/>
              </w:rPr>
              <w:t>п.Красноглинный</w:t>
            </w:r>
            <w:proofErr w:type="spellEnd"/>
            <w:r>
              <w:rPr>
                <w:rFonts w:ascii="Liberation Serif" w:hAnsi="Liberation Serif"/>
              </w:rPr>
              <w:t>, ул. Лесная, 5 «А».  14.06.2023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</w:t>
            </w: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ачальник ПЧ № 6/7 Агеев Д.Н.</w:t>
            </w:r>
          </w:p>
        </w:tc>
      </w:tr>
      <w:tr w:rsidR="00C66DD2" w:rsidRPr="00E306FA" w:rsidTr="00C66DD2">
        <w:trPr>
          <w:trHeight w:val="1508"/>
        </w:trPr>
        <w:tc>
          <w:tcPr>
            <w:tcW w:w="884" w:type="dxa"/>
          </w:tcPr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D157F9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lang w:eastAsia="ru-RU"/>
              </w:rPr>
              <w:t>«Что нужно знать о коррупции»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lang w:eastAsia="ru-RU"/>
              </w:rPr>
              <w:t>ПЧ № 6/8 МБОУ СОШ</w:t>
            </w:r>
          </w:p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lang w:eastAsia="ru-RU"/>
              </w:rPr>
              <w:t>с. Андриановичи,</w:t>
            </w:r>
          </w:p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lang w:eastAsia="ru-RU"/>
              </w:rPr>
              <w:t xml:space="preserve">п. </w:t>
            </w:r>
            <w:proofErr w:type="spellStart"/>
            <w:r>
              <w:rPr>
                <w:rFonts w:ascii="Liberation Serif" w:hAnsi="Liberation Serif" w:cs="Liberation Serif"/>
                <w:bCs/>
                <w:lang w:eastAsia="ru-RU"/>
              </w:rPr>
              <w:t>Ларьковка</w:t>
            </w:r>
            <w:proofErr w:type="spellEnd"/>
            <w:r>
              <w:rPr>
                <w:rFonts w:ascii="Liberation Serif" w:hAnsi="Liberation Serif" w:cs="Liberation Serif"/>
                <w:bCs/>
                <w:lang w:eastAsia="ru-RU"/>
              </w:rPr>
              <w:t>,</w:t>
            </w:r>
          </w:p>
          <w:p w:rsidR="00C66DD2" w:rsidRDefault="00C66DD2" w:rsidP="00C66DD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lang w:eastAsia="ru-RU"/>
              </w:rPr>
              <w:t>ул. Вокзальная, 42</w:t>
            </w:r>
          </w:p>
          <w:p w:rsidR="00C66DD2" w:rsidRDefault="00C66DD2" w:rsidP="00C66DD2">
            <w:pPr>
              <w:autoSpaceDE w:val="0"/>
              <w:ind w:firstLine="0"/>
              <w:jc w:val="center"/>
            </w:pPr>
            <w:r>
              <w:rPr>
                <w:rFonts w:ascii="Liberation Serif" w:hAnsi="Liberation Serif" w:cs="Liberation Serif"/>
                <w:bCs/>
                <w:lang w:eastAsia="ru-RU"/>
              </w:rPr>
              <w:t>(здание начальной школы) 20.06.2023г</w:t>
            </w:r>
          </w:p>
        </w:tc>
        <w:tc>
          <w:tcPr>
            <w:tcW w:w="3052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11" w:type="dxa"/>
          </w:tcPr>
          <w:p w:rsidR="00C66DD2" w:rsidRPr="00E26C25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Н</w:t>
            </w: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ачальник ПЧ 6/8</w:t>
            </w:r>
          </w:p>
          <w:p w:rsidR="00C66DD2" w:rsidRPr="00E306FA" w:rsidRDefault="00C66DD2" w:rsidP="00D15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</w:pPr>
            <w:r w:rsidRPr="00E26C25">
              <w:rPr>
                <w:rFonts w:ascii="Liberation Serif" w:hAnsi="Liberation Serif"/>
                <w:bCs/>
                <w:color w:val="000000"/>
                <w:sz w:val="23"/>
                <w:szCs w:val="23"/>
                <w:lang w:eastAsia="ru-RU"/>
              </w:rPr>
              <w:t>С.Е. Ермаков</w:t>
            </w:r>
          </w:p>
        </w:tc>
      </w:tr>
    </w:tbl>
    <w:p w:rsidR="004A062B" w:rsidRPr="00E306FA" w:rsidRDefault="004A062B" w:rsidP="0024689C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bCs/>
          <w:color w:val="000000"/>
          <w:sz w:val="23"/>
          <w:szCs w:val="23"/>
          <w:lang w:eastAsia="ru-RU"/>
        </w:rPr>
      </w:pPr>
    </w:p>
    <w:sectPr w:rsidR="004A062B" w:rsidRPr="00E306FA" w:rsidSect="008B7729">
      <w:pgSz w:w="16838" w:h="11906" w:orient="landscape" w:code="9"/>
      <w:pgMar w:top="1077" w:right="1418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40"/>
    <w:rsid w:val="000015D7"/>
    <w:rsid w:val="00043B2F"/>
    <w:rsid w:val="00165840"/>
    <w:rsid w:val="00244365"/>
    <w:rsid w:val="0024689C"/>
    <w:rsid w:val="00252FF2"/>
    <w:rsid w:val="002E6DD1"/>
    <w:rsid w:val="003334A6"/>
    <w:rsid w:val="00400D41"/>
    <w:rsid w:val="00420B69"/>
    <w:rsid w:val="004A062B"/>
    <w:rsid w:val="004A063F"/>
    <w:rsid w:val="004A39F8"/>
    <w:rsid w:val="0059549B"/>
    <w:rsid w:val="005A0A1A"/>
    <w:rsid w:val="00611D71"/>
    <w:rsid w:val="006475C5"/>
    <w:rsid w:val="00664CA2"/>
    <w:rsid w:val="00763036"/>
    <w:rsid w:val="007C2942"/>
    <w:rsid w:val="007D3392"/>
    <w:rsid w:val="008218F1"/>
    <w:rsid w:val="00831161"/>
    <w:rsid w:val="00845646"/>
    <w:rsid w:val="008B7729"/>
    <w:rsid w:val="008D528C"/>
    <w:rsid w:val="009461B2"/>
    <w:rsid w:val="00980CC0"/>
    <w:rsid w:val="009849F9"/>
    <w:rsid w:val="009C1C39"/>
    <w:rsid w:val="009C740E"/>
    <w:rsid w:val="009F7424"/>
    <w:rsid w:val="00A940A8"/>
    <w:rsid w:val="00AD5FC7"/>
    <w:rsid w:val="00AF4F7D"/>
    <w:rsid w:val="00B83DCE"/>
    <w:rsid w:val="00B92C80"/>
    <w:rsid w:val="00BC67CB"/>
    <w:rsid w:val="00BF5FFB"/>
    <w:rsid w:val="00C66DD2"/>
    <w:rsid w:val="00C70AA0"/>
    <w:rsid w:val="00D01A21"/>
    <w:rsid w:val="00D157F9"/>
    <w:rsid w:val="00D5244E"/>
    <w:rsid w:val="00E26C25"/>
    <w:rsid w:val="00E306FA"/>
    <w:rsid w:val="00E53A4C"/>
    <w:rsid w:val="00EC7065"/>
    <w:rsid w:val="00F21952"/>
    <w:rsid w:val="00F2669E"/>
    <w:rsid w:val="00F50FD3"/>
    <w:rsid w:val="00F56DCD"/>
    <w:rsid w:val="00F7585C"/>
    <w:rsid w:val="00F75C12"/>
    <w:rsid w:val="00FF1FEC"/>
    <w:rsid w:val="00FF2BD8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51D4-2639-4063-92A3-D1F07A4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40"/>
    <w:pPr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1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A514-90BF-4EF7-BCD5-5BB393B8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Секретарь</cp:lastModifiedBy>
  <cp:revision>58</cp:revision>
  <cp:lastPrinted>2021-12-01T05:30:00Z</cp:lastPrinted>
  <dcterms:created xsi:type="dcterms:W3CDTF">2022-05-06T06:29:00Z</dcterms:created>
  <dcterms:modified xsi:type="dcterms:W3CDTF">2023-06-14T04:15:00Z</dcterms:modified>
</cp:coreProperties>
</file>