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proofErr w:type="gramStart"/>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w:t>
      </w:r>
      <w:proofErr w:type="gramStart"/>
      <w:r w:rsidR="00A51E83" w:rsidRPr="00C656BF">
        <w:rPr>
          <w:rFonts w:ascii="Times New Roman" w:hAnsi="Times New Roman" w:cs="Times New Roman"/>
          <w:sz w:val="28"/>
          <w:szCs w:val="28"/>
        </w:rPr>
        <w:t>соответствии</w:t>
      </w:r>
      <w:proofErr w:type="gramEnd"/>
      <w:r w:rsidR="00A51E83" w:rsidRPr="00C656BF">
        <w:rPr>
          <w:rFonts w:ascii="Times New Roman" w:hAnsi="Times New Roman" w:cs="Times New Roman"/>
          <w:sz w:val="28"/>
          <w:szCs w:val="28"/>
        </w:rPr>
        <w:t xml:space="preserve">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2.1. В </w:t>
      </w:r>
      <w:proofErr w:type="gramStart"/>
      <w:r w:rsidRPr="00C656BF">
        <w:rPr>
          <w:rFonts w:ascii="Times New Roman" w:hAnsi="Times New Roman" w:cs="Times New Roman"/>
          <w:sz w:val="28"/>
          <w:szCs w:val="28"/>
        </w:rPr>
        <w:t>осуществлении</w:t>
      </w:r>
      <w:proofErr w:type="gramEnd"/>
      <w:r w:rsidRPr="00C656BF">
        <w:rPr>
          <w:rFonts w:ascii="Times New Roman" w:hAnsi="Times New Roman" w:cs="Times New Roman"/>
          <w:sz w:val="28"/>
          <w:szCs w:val="28"/>
        </w:rPr>
        <w:t xml:space="preserve">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 должностные лица </w:t>
      </w:r>
      <w:proofErr w:type="gramStart"/>
      <w:r w:rsidRPr="00C656BF">
        <w:rPr>
          <w:rFonts w:ascii="Times New Roman" w:hAnsi="Times New Roman" w:cs="Times New Roman"/>
          <w:sz w:val="28"/>
          <w:szCs w:val="28"/>
        </w:rPr>
        <w:t>контрактной</w:t>
      </w:r>
      <w:proofErr w:type="gramEnd"/>
      <w:r w:rsidRPr="00C656BF">
        <w:rPr>
          <w:rFonts w:ascii="Times New Roman" w:hAnsi="Times New Roman" w:cs="Times New Roman"/>
          <w:sz w:val="28"/>
          <w:szCs w:val="28"/>
        </w:rPr>
        <w:t xml:space="preserve">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понятия "конфликт интересов" и "личная заинтересованность";</w:t>
      </w:r>
      <w:proofErr w:type="gramEnd"/>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roofErr w:type="gramEnd"/>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3.7. В </w:t>
      </w:r>
      <w:proofErr w:type="gramStart"/>
      <w:r w:rsidRPr="00C656BF">
        <w:rPr>
          <w:rFonts w:ascii="Times New Roman" w:hAnsi="Times New Roman" w:cs="Times New Roman"/>
          <w:sz w:val="28"/>
          <w:szCs w:val="28"/>
        </w:rPr>
        <w:t>случае</w:t>
      </w:r>
      <w:proofErr w:type="gramEnd"/>
      <w:r w:rsidRPr="00C656BF">
        <w:rPr>
          <w:rFonts w:ascii="Times New Roman" w:hAnsi="Times New Roman" w:cs="Times New Roman"/>
          <w:sz w:val="28"/>
          <w:szCs w:val="28"/>
        </w:rPr>
        <w:t xml:space="preserve">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proofErr w:type="gramStart"/>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roofErr w:type="gramEnd"/>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w:t>
      </w:r>
      <w:proofErr w:type="gramStart"/>
      <w:r w:rsidRPr="00C656BF">
        <w:rPr>
          <w:rFonts w:ascii="Times New Roman" w:hAnsi="Times New Roman" w:cs="Times New Roman"/>
          <w:sz w:val="28"/>
          <w:szCs w:val="28"/>
        </w:rPr>
        <w:t xml:space="preserve">или) </w:t>
      </w:r>
      <w:proofErr w:type="gramEnd"/>
      <w:r w:rsidRPr="00C656BF">
        <w:rPr>
          <w:rFonts w:ascii="Times New Roman" w:hAnsi="Times New Roman" w:cs="Times New Roman"/>
          <w:sz w:val="28"/>
          <w:szCs w:val="28"/>
        </w:rPr>
        <w:t>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w:t>
      </w:r>
      <w:proofErr w:type="gramStart"/>
      <w:r w:rsidR="00923CF6" w:rsidRPr="00C656BF">
        <w:rPr>
          <w:rFonts w:ascii="Times New Roman" w:hAnsi="Times New Roman" w:cs="Times New Roman"/>
          <w:sz w:val="28"/>
          <w:szCs w:val="28"/>
        </w:rPr>
        <w:t xml:space="preserve">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органе</w:t>
      </w:r>
      <w:proofErr w:type="gramEnd"/>
      <w:r w:rsidR="00923CF6" w:rsidRPr="00C656BF">
        <w:rPr>
          <w:rFonts w:ascii="Times New Roman" w:hAnsi="Times New Roman" w:cs="Times New Roman"/>
          <w:sz w:val="28"/>
          <w:szCs w:val="28"/>
        </w:rPr>
        <w:t xml:space="preserve">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w:t>
      </w:r>
      <w:proofErr w:type="gramStart"/>
      <w:r w:rsidRPr="00C656BF">
        <w:rPr>
          <w:rFonts w:ascii="Times New Roman" w:hAnsi="Times New Roman" w:cs="Times New Roman"/>
          <w:sz w:val="28"/>
          <w:szCs w:val="28"/>
        </w:rPr>
        <w:t>случае</w:t>
      </w:r>
      <w:proofErr w:type="gramEnd"/>
      <w:r w:rsidRPr="00C656BF">
        <w:rPr>
          <w:rFonts w:ascii="Times New Roman" w:hAnsi="Times New Roman" w:cs="Times New Roman"/>
          <w:sz w:val="28"/>
          <w:szCs w:val="28"/>
        </w:rPr>
        <w:t xml:space="preserve">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w:t>
      </w:r>
      <w:proofErr w:type="gramStart"/>
      <w:r w:rsidRPr="00C656BF">
        <w:rPr>
          <w:rFonts w:ascii="Times New Roman" w:hAnsi="Times New Roman" w:cs="Times New Roman"/>
          <w:sz w:val="28"/>
          <w:szCs w:val="28"/>
        </w:rPr>
        <w:t>целях</w:t>
      </w:r>
      <w:proofErr w:type="gramEnd"/>
      <w:r w:rsidRPr="00C656BF">
        <w:rPr>
          <w:rFonts w:ascii="Times New Roman" w:hAnsi="Times New Roman" w:cs="Times New Roman"/>
          <w:sz w:val="28"/>
          <w:szCs w:val="28"/>
        </w:rPr>
        <w:t xml:space="preserve">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w:t>
      </w:r>
      <w:proofErr w:type="gramStart"/>
      <w:r w:rsidR="0011306A">
        <w:rPr>
          <w:rFonts w:ascii="Times New Roman" w:hAnsi="Times New Roman" w:cs="Times New Roman"/>
          <w:sz w:val="28"/>
          <w:szCs w:val="28"/>
        </w:rPr>
        <w:t>случае</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w:t>
      </w:r>
      <w:proofErr w:type="gramStart"/>
      <w:r w:rsidRPr="00C656BF">
        <w:rPr>
          <w:rFonts w:ascii="Times New Roman" w:hAnsi="Times New Roman" w:cs="Times New Roman"/>
          <w:sz w:val="28"/>
          <w:szCs w:val="28"/>
        </w:rPr>
        <w:t>случае</w:t>
      </w:r>
      <w:proofErr w:type="gramEnd"/>
      <w:r w:rsidRPr="00C656BF">
        <w:rPr>
          <w:rFonts w:ascii="Times New Roman" w:hAnsi="Times New Roman" w:cs="Times New Roman"/>
          <w:sz w:val="28"/>
          <w:szCs w:val="28"/>
        </w:rPr>
        <w:t xml:space="preserve">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w:t>
      </w:r>
      <w:proofErr w:type="gramStart"/>
      <w:r w:rsidR="00923CF6" w:rsidRPr="00C656BF">
        <w:rPr>
          <w:rFonts w:ascii="Times New Roman" w:hAnsi="Times New Roman" w:cs="Times New Roman"/>
          <w:sz w:val="28"/>
          <w:szCs w:val="28"/>
        </w:rPr>
        <w:t xml:space="preserve">или) </w:t>
      </w:r>
      <w:proofErr w:type="gramEnd"/>
      <w:r w:rsidR="00923CF6" w:rsidRPr="00C656BF">
        <w:rPr>
          <w:rFonts w:ascii="Times New Roman" w:hAnsi="Times New Roman" w:cs="Times New Roman"/>
          <w:sz w:val="28"/>
          <w:szCs w:val="28"/>
        </w:rPr>
        <w:t>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5.3. В указанном </w:t>
      </w:r>
      <w:proofErr w:type="gramStart"/>
      <w:r w:rsidRPr="00C656BF">
        <w:rPr>
          <w:rFonts w:ascii="Times New Roman" w:hAnsi="Times New Roman" w:cs="Times New Roman"/>
          <w:sz w:val="28"/>
          <w:szCs w:val="28"/>
        </w:rPr>
        <w:t>положении</w:t>
      </w:r>
      <w:proofErr w:type="gramEnd"/>
      <w:r w:rsidRPr="00C656BF">
        <w:rPr>
          <w:rFonts w:ascii="Times New Roman" w:hAnsi="Times New Roman" w:cs="Times New Roman"/>
          <w:sz w:val="28"/>
          <w:szCs w:val="28"/>
        </w:rPr>
        <w:t xml:space="preserve">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 xml:space="preserve">личной заинтересованности </w:t>
      </w:r>
      <w:proofErr w:type="gramStart"/>
      <w:r w:rsidR="00CB7ABB" w:rsidRPr="00C656BF">
        <w:rPr>
          <w:rFonts w:ascii="Times New Roman" w:hAnsi="Times New Roman" w:cs="Times New Roman"/>
          <w:sz w:val="28"/>
          <w:szCs w:val="28"/>
        </w:rPr>
        <w:t>и</w:t>
      </w:r>
      <w:proofErr w:type="gramEnd"/>
      <w:r w:rsidR="00CB7ABB" w:rsidRPr="00C656BF">
        <w:rPr>
          <w:rFonts w:ascii="Times New Roman" w:hAnsi="Times New Roman" w:cs="Times New Roman"/>
          <w:sz w:val="28"/>
          <w:szCs w:val="28"/>
        </w:rPr>
        <w:t xml:space="preserve">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я </w:t>
      </w:r>
      <w:proofErr w:type="gramStart"/>
      <w:r w:rsidRPr="00C656BF">
        <w:rPr>
          <w:rFonts w:ascii="Times New Roman" w:hAnsi="Times New Roman" w:cs="Times New Roman"/>
          <w:sz w:val="28"/>
          <w:szCs w:val="28"/>
        </w:rPr>
        <w:t>прочитал и понял</w:t>
      </w:r>
      <w:proofErr w:type="gramEnd"/>
      <w:r w:rsidRPr="00C656BF">
        <w:rPr>
          <w:rFonts w:ascii="Times New Roman" w:hAnsi="Times New Roman" w:cs="Times New Roman"/>
          <w:sz w:val="28"/>
          <w:szCs w:val="28"/>
        </w:rPr>
        <w:t xml:space="preserve">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2E" w:rsidRDefault="00715C2E" w:rsidP="00E4122D">
      <w:pPr>
        <w:spacing w:after="0" w:line="240" w:lineRule="auto"/>
      </w:pPr>
      <w:r>
        <w:separator/>
      </w:r>
    </w:p>
  </w:endnote>
  <w:endnote w:type="continuationSeparator" w:id="0">
    <w:p w:rsidR="00715C2E" w:rsidRDefault="00715C2E"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2E" w:rsidRDefault="00715C2E" w:rsidP="00E4122D">
      <w:pPr>
        <w:spacing w:after="0" w:line="240" w:lineRule="auto"/>
      </w:pPr>
      <w:r>
        <w:separator/>
      </w:r>
    </w:p>
  </w:footnote>
  <w:footnote w:type="continuationSeparator" w:id="0">
    <w:p w:rsidR="00715C2E" w:rsidRDefault="00715C2E"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w:t>
      </w:r>
      <w:proofErr w:type="gramStart"/>
      <w:r w:rsidRPr="0055445C">
        <w:rPr>
          <w:rFonts w:ascii="Times New Roman" w:hAnsi="Times New Roman" w:cs="Times New Roman"/>
        </w:rPr>
        <w:t>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roofErr w:type="gramEnd"/>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w:t>
      </w:r>
      <w:proofErr w:type="gramStart"/>
      <w:r w:rsidRPr="0055445C">
        <w:rPr>
          <w:rFonts w:ascii="Times New Roman" w:hAnsi="Times New Roman" w:cs="Times New Roman"/>
        </w:rPr>
        <w:t>размещены и доступны</w:t>
      </w:r>
      <w:proofErr w:type="gramEnd"/>
      <w:r w:rsidRPr="0055445C">
        <w:rPr>
          <w:rFonts w:ascii="Times New Roman" w:hAnsi="Times New Roman" w:cs="Times New Roman"/>
        </w:rPr>
        <w:t xml:space="preserve">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w:t>
      </w:r>
      <w:proofErr w:type="gramStart"/>
      <w:r w:rsidRPr="009A3B9B">
        <w:rPr>
          <w:rFonts w:ascii="Times New Roman" w:hAnsi="Times New Roman" w:cs="Times New Roman"/>
        </w:rPr>
        <w:t>размещены и доступны</w:t>
      </w:r>
      <w:proofErr w:type="gramEnd"/>
      <w:r w:rsidRPr="009A3B9B">
        <w:rPr>
          <w:rFonts w:ascii="Times New Roman" w:hAnsi="Times New Roman" w:cs="Times New Roman"/>
        </w:rPr>
        <w:t xml:space="preserve">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w:t>
      </w:r>
      <w:proofErr w:type="gramStart"/>
      <w:r w:rsidRPr="0021514E">
        <w:rPr>
          <w:rFonts w:ascii="Times New Roman" w:hAnsi="Times New Roman" w:cs="Times New Roman"/>
        </w:rPr>
        <w:t>носит строго конфиденциальный характер и предназначен</w:t>
      </w:r>
      <w:r>
        <w:rPr>
          <w:rFonts w:ascii="Times New Roman" w:hAnsi="Times New Roman" w:cs="Times New Roman"/>
        </w:rPr>
        <w:t>а</w:t>
      </w:r>
      <w:proofErr w:type="gramEnd"/>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w:t>
      </w:r>
      <w:proofErr w:type="gramStart"/>
      <w:r w:rsidRPr="0021514E">
        <w:rPr>
          <w:rFonts w:ascii="Times New Roman" w:hAnsi="Times New Roman" w:cs="Times New Roman"/>
        </w:rPr>
        <w:t>подлежит раскрытию каким-либо третьим сторонам и не может</w:t>
      </w:r>
      <w:proofErr w:type="gramEnd"/>
      <w:r w:rsidRPr="0021514E">
        <w:rPr>
          <w:rFonts w:ascii="Times New Roman" w:hAnsi="Times New Roman" w:cs="Times New Roman"/>
        </w:rPr>
        <w:t xml:space="preserve">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 xml:space="preserve">Необходимо внимательно </w:t>
      </w:r>
      <w:proofErr w:type="gramStart"/>
      <w:r w:rsidRPr="00A4240D">
        <w:rPr>
          <w:rFonts w:ascii="Times New Roman" w:hAnsi="Times New Roman" w:cs="Times New Roman"/>
        </w:rPr>
        <w:t>ознакомиться с приведенными ниже вопросами и ответить</w:t>
      </w:r>
      <w:proofErr w:type="gramEnd"/>
      <w:r w:rsidRPr="00A4240D">
        <w:rPr>
          <w:rFonts w:ascii="Times New Roman" w:hAnsi="Times New Roman" w:cs="Times New Roman"/>
        </w:rPr>
        <w:t xml:space="preserve">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BB5875">
          <w:rPr>
            <w:rFonts w:ascii="Times New Roman" w:hAnsi="Times New Roman" w:cs="Times New Roman"/>
            <w:noProof/>
            <w:sz w:val="28"/>
            <w:szCs w:val="28"/>
          </w:rPr>
          <w:t>6</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BB5875">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15C2E"/>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B5875"/>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A447-DFA8-473B-9932-AC56AD2D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Лисницкая Елена Леонидовна</cp:lastModifiedBy>
  <cp:revision>2</cp:revision>
  <cp:lastPrinted>2020-05-15T07:48:00Z</cp:lastPrinted>
  <dcterms:created xsi:type="dcterms:W3CDTF">2020-09-21T03:43:00Z</dcterms:created>
  <dcterms:modified xsi:type="dcterms:W3CDTF">2020-09-21T03:43:00Z</dcterms:modified>
</cp:coreProperties>
</file>